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E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附件1：困难学生申请认定操作说明</w:t>
      </w:r>
    </w:p>
    <w:p w14:paraId="7FA8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学生登录“江苏省学生资助申请平台”进行申报，申请分为移动端和电脑端两种方式，移动端关注“江苏学生资助”微信公众号；电脑输入网址“江苏省学生资助管理系统（学生申请入口）”（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5F1F3"/>
        </w:rPr>
        <w:t>https://jsxszz.jsed.edu.cn/pros/identity/indexgjzz.action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）。</w:t>
      </w:r>
    </w:p>
    <w:p w14:paraId="54AA7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“申请认定”类</w:t>
      </w:r>
    </w:p>
    <w:p w14:paraId="4D956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1.登录界面</w:t>
      </w:r>
    </w:p>
    <w:p w14:paraId="7A045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center"/>
        <w:textAlignment w:val="auto"/>
      </w:pPr>
      <w:r>
        <w:drawing>
          <wp:inline distT="0" distB="0" distL="114300" distR="114300">
            <wp:extent cx="2612390" cy="3994785"/>
            <wp:effectExtent l="0" t="0" r="1651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D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①操作手册：点击可学习操作流程</w:t>
      </w:r>
    </w:p>
    <w:p w14:paraId="76113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891030" cy="996315"/>
            <wp:effectExtent l="0" t="0" r="13970" b="133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忘记密码：可设置登录密码</w:t>
      </w:r>
    </w:p>
    <w:p w14:paraId="73799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学生变更联系电话：可更改关联手机号码；若无法修改，请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联系辅导员修改。</w:t>
      </w:r>
    </w:p>
    <w:p w14:paraId="3173B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2.申请方式：</w:t>
      </w:r>
    </w:p>
    <w:p w14:paraId="5B8B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t>移动端申请流程：手机微信关注“江苏学生资助”微信公众号——点击公众号下方的“服务通道”——点击“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资助申请</w:t>
      </w:r>
      <w:r>
        <w:rPr>
          <w:rFonts w:hint="eastAsia" w:ascii="宋体" w:hAnsi="宋体" w:eastAsia="宋体" w:cs="宋体"/>
          <w:sz w:val="28"/>
          <w:szCs w:val="28"/>
        </w:rPr>
        <w:t>”——输入身份证号和密码（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初始</w:t>
      </w:r>
      <w:r>
        <w:rPr>
          <w:rFonts w:hint="eastAsia" w:ascii="宋体" w:hAnsi="宋体" w:eastAsia="宋体" w:cs="宋体"/>
          <w:sz w:val="28"/>
          <w:szCs w:val="28"/>
        </w:rPr>
        <w:t>密码是身份证号后六位）、手机号及验证码——进入资助申请平台，点击右上角“新增”——逐项填写申请信息，并在相应位置上传证件材料（证件材料上传要求参见附件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）——填写完成点击“保存”回到主页——确认信息无误后，在主页点击“提交”按钮提交申请表。</w:t>
      </w:r>
    </w:p>
    <w:p w14:paraId="5ABAE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>电脑端申请流程：电脑输入网址“江苏省学生资助管理系统（学生申请入口）”（https://jsxszz.jsed.edu.cn/pros/identity/indexgjzz.action），在出现的登录页面输入身份证号、密码（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初始密码为</w:t>
      </w:r>
      <w:r>
        <w:rPr>
          <w:rFonts w:hint="eastAsia" w:ascii="宋体" w:hAnsi="宋体" w:eastAsia="宋体" w:cs="宋体"/>
          <w:sz w:val="28"/>
          <w:szCs w:val="28"/>
        </w:rPr>
        <w:t>身份证号后六位）、手机号及验证码，点击登录，进入主页——点击“困难认定学生申请”菜单，在出现列表页面点击新增按钮，进入信息填写页面——逐项填写申请信息，并在相应位置上传证件材料（证件材料上传要求参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）——填写完成点击“保存”回到列表页——确认信息无误后，在列表页勾选数据，点击“提交”按钮提交申请表。</w:t>
      </w:r>
    </w:p>
    <w:p w14:paraId="33658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③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  <w:lang w:val="en-US" w:eastAsia="zh-CN"/>
        </w:rPr>
        <w:t>注意：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green"/>
        </w:rPr>
        <w:t>必须勾选“国家助学金”项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4144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（二）“免申即享”类</w:t>
      </w:r>
    </w:p>
    <w:p w14:paraId="74980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770" cy="32372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7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若申请，请点击“确定”按钮。</w:t>
      </w:r>
    </w:p>
    <w:p w14:paraId="3815C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2405" cy="3084195"/>
            <wp:effectExtent l="0" t="0" r="444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0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2BD0167C"/>
    <w:rsid w:val="031147EE"/>
    <w:rsid w:val="0F492F1B"/>
    <w:rsid w:val="1C867A3F"/>
    <w:rsid w:val="270A489D"/>
    <w:rsid w:val="2BD0167C"/>
    <w:rsid w:val="4133408E"/>
    <w:rsid w:val="457C1318"/>
    <w:rsid w:val="5FB23DE3"/>
    <w:rsid w:val="70831AEC"/>
    <w:rsid w:val="782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745</Characters>
  <Lines>0</Lines>
  <Paragraphs>0</Paragraphs>
  <TotalTime>4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2024-09-02T05:52:00Z</dcterms:created>
  <dc:creator>瑾婳</dc:creator>
  <cp:lastModifiedBy>瑾婳</cp:lastModifiedBy>
  <dcterms:modified xsi:type="dcterms:W3CDTF">2025-09-08T07:04:47Z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1741C00E505F44A39AB3ACEA0D938197_11</vt:lpwstr>
  </property>
  <property fmtid="{D5CDD505-2E9C-101B-9397-08002B2CF9AE}" pid="4" name="KSOTemplateDocerSaveRecord">
    <vt:lpwstr>eyJoZGlkIjoiYjQ1ZjIxOWI3ZDM0OTBjMTk0MDc4Njg3ODI5YjkwMDciLCJ1c2VySWQiOiIzMTYzMTQxNjIifQ==</vt:lpwstr>
  </property>
</Properties>
</file>